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AB6FF4" w:rsidRDefault="009C154B" w:rsidP="009C154B">
      <w:pPr>
        <w:pStyle w:val="Title-Professional"/>
        <w:pBdr>
          <w:right w:val="single" w:sz="6" w:space="10" w:color="auto"/>
        </w:pBdr>
        <w:rPr>
          <w:sz w:val="48"/>
          <w:szCs w:val="48"/>
        </w:rPr>
      </w:pPr>
      <w:r w:rsidRPr="00AB6FF4">
        <w:rPr>
          <w:sz w:val="48"/>
          <w:szCs w:val="48"/>
        </w:rPr>
        <w:t>Reading Water Meters</w:t>
      </w:r>
    </w:p>
    <w:p w:rsidR="00CA73DB" w:rsidRDefault="00304484" w:rsidP="002E33F7">
      <w:pPr>
        <w:pStyle w:val="IssueVolumeDate-Professional"/>
        <w:pBdr>
          <w:right w:val="single" w:sz="6" w:space="10" w:color="auto"/>
        </w:pBdr>
      </w:pPr>
      <w:r>
        <w:rPr>
          <w:noProof/>
        </w:rPr>
        <mc:AlternateContent>
          <mc:Choice Requires="wps">
            <w:drawing>
              <wp:anchor distT="0" distB="0" distL="114300" distR="114300" simplePos="0" relativeHeight="251660288" behindDoc="0" locked="0" layoutInCell="0" allowOverlap="1" wp14:anchorId="0500A30D" wp14:editId="047BCB72">
                <wp:simplePos x="0" y="0"/>
                <wp:positionH relativeFrom="column">
                  <wp:posOffset>-46074</wp:posOffset>
                </wp:positionH>
                <wp:positionV relativeFrom="paragraph">
                  <wp:posOffset>255167</wp:posOffset>
                </wp:positionV>
                <wp:extent cx="7024576" cy="5961321"/>
                <wp:effectExtent l="0" t="0" r="0" b="19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4576" cy="596132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F0F9C" w:rsidRPr="00AB6FF4" w:rsidRDefault="008F0F9C" w:rsidP="008F0F9C">
                            <w:pPr>
                              <w:pStyle w:val="Heading1-Professional"/>
                              <w:spacing w:before="0" w:after="0" w:line="240" w:lineRule="atLeast"/>
                              <w:rPr>
                                <w:rFonts w:asciiTheme="majorHAnsi" w:hAnsiTheme="majorHAnsi"/>
                                <w:sz w:val="24"/>
                                <w:szCs w:val="24"/>
                              </w:rPr>
                            </w:pPr>
                            <w:r w:rsidRPr="00AB6FF4">
                              <w:rPr>
                                <w:rFonts w:asciiTheme="majorHAnsi" w:hAnsiTheme="majorHAnsi"/>
                                <w:sz w:val="24"/>
                                <w:szCs w:val="24"/>
                              </w:rPr>
                              <w:t xml:space="preserve">The City has </w:t>
                            </w:r>
                            <w:r w:rsidR="00F6442F" w:rsidRPr="00AB6FF4">
                              <w:rPr>
                                <w:rFonts w:asciiTheme="majorHAnsi" w:hAnsiTheme="majorHAnsi"/>
                                <w:sz w:val="24"/>
                                <w:szCs w:val="24"/>
                              </w:rPr>
                              <w:t xml:space="preserve">begun to read meters! The below image is what should appear on your statement this month. If you have your service turned off, you should see a zero under the column marked “Currently Unmetered”.  </w:t>
                            </w:r>
                          </w:p>
                          <w:p w:rsidR="00F6442F" w:rsidRPr="00AB6FF4" w:rsidRDefault="00F6442F" w:rsidP="008F0F9C">
                            <w:pPr>
                              <w:pStyle w:val="Heading1-Professional"/>
                              <w:spacing w:before="0" w:after="0" w:line="240" w:lineRule="atLeast"/>
                              <w:rPr>
                                <w:rFonts w:asciiTheme="majorHAnsi" w:hAnsiTheme="majorHAnsi"/>
                                <w:sz w:val="24"/>
                                <w:szCs w:val="24"/>
                              </w:rPr>
                            </w:pPr>
                          </w:p>
                          <w:p w:rsidR="00F6442F" w:rsidRPr="00AB6FF4" w:rsidRDefault="00F6442F" w:rsidP="00FD22D0">
                            <w:pPr>
                              <w:pStyle w:val="Heading1-Professional"/>
                              <w:spacing w:before="0" w:after="0" w:line="240" w:lineRule="atLeast"/>
                              <w:rPr>
                                <w:rFonts w:asciiTheme="majorHAnsi" w:hAnsiTheme="majorHAnsi"/>
                                <w:sz w:val="24"/>
                                <w:szCs w:val="24"/>
                              </w:rPr>
                            </w:pPr>
                            <w:r w:rsidRPr="00AB6FF4">
                              <w:rPr>
                                <w:rFonts w:asciiTheme="majorHAnsi" w:hAnsiTheme="majorHAnsi"/>
                                <w:sz w:val="24"/>
                                <w:szCs w:val="24"/>
                              </w:rPr>
                              <w:t>On May 2, 2016 your meters were read, and again on May 31</w:t>
                            </w:r>
                            <w:r w:rsidRPr="00AB6FF4">
                              <w:rPr>
                                <w:rFonts w:asciiTheme="majorHAnsi" w:hAnsiTheme="majorHAnsi"/>
                                <w:sz w:val="24"/>
                                <w:szCs w:val="24"/>
                                <w:vertAlign w:val="superscript"/>
                              </w:rPr>
                              <w:t>st</w:t>
                            </w:r>
                            <w:r w:rsidRPr="00AB6FF4">
                              <w:rPr>
                                <w:rFonts w:asciiTheme="majorHAnsi" w:hAnsiTheme="majorHAnsi"/>
                                <w:sz w:val="24"/>
                                <w:szCs w:val="24"/>
                              </w:rPr>
                              <w:t xml:space="preserve"> to get an initial usage amount. Please take note of the total usage in the column labeled “Currently Unmetered”. If your usage is high (over 7500 gallons), we ask that you please look for leaks, and really look at how you u</w:t>
                            </w:r>
                            <w:r w:rsidR="00AB6FF4" w:rsidRPr="00AB6FF4">
                              <w:rPr>
                                <w:rFonts w:asciiTheme="majorHAnsi" w:hAnsiTheme="majorHAnsi"/>
                                <w:sz w:val="24"/>
                                <w:szCs w:val="24"/>
                              </w:rPr>
                              <w:t xml:space="preserve">tilize your water. Things that could cause your usage to be high would be watering your lawn all day, washing vehicles, filling hot tubs, filling the bathtub frequently, or watering gardens and greenhouses. If you think you may have a leak, please try and get it fixed as soon as possible, if you are not sure and need help, please call the city hall. </w:t>
                            </w:r>
                          </w:p>
                          <w:p w:rsidR="00AB6FF4" w:rsidRDefault="00AB6FF4" w:rsidP="008F0F9C">
                            <w:pPr>
                              <w:pStyle w:val="Heading1-Professional"/>
                              <w:spacing w:before="0" w:after="0" w:line="240" w:lineRule="atLeast"/>
                              <w:rPr>
                                <w:sz w:val="24"/>
                                <w:szCs w:val="24"/>
                              </w:rPr>
                            </w:pPr>
                          </w:p>
                          <w:p w:rsidR="00AE58B8" w:rsidRPr="00AB6FF4" w:rsidRDefault="00FD22D0" w:rsidP="008F0F9C">
                            <w:pPr>
                              <w:pStyle w:val="Heading1-Professional"/>
                              <w:spacing w:before="0" w:after="0" w:line="240" w:lineRule="atLeast"/>
                              <w:rPr>
                                <w:rFonts w:asciiTheme="majorHAnsi" w:hAnsiTheme="majorHAnsi"/>
                                <w:sz w:val="24"/>
                                <w:szCs w:val="24"/>
                              </w:rPr>
                            </w:pPr>
                            <w:r>
                              <w:rPr>
                                <w:rFonts w:asciiTheme="majorHAnsi" w:hAnsiTheme="majorHAnsi"/>
                                <w:sz w:val="24"/>
                                <w:szCs w:val="24"/>
                              </w:rPr>
                              <w:t>Eventually,</w:t>
                            </w:r>
                            <w:r>
                              <w:rPr>
                                <w:rFonts w:asciiTheme="majorHAnsi" w:hAnsiTheme="majorHAnsi"/>
                                <w:sz w:val="24"/>
                                <w:szCs w:val="24"/>
                              </w:rPr>
                              <w:t xml:space="preserve"> water</w:t>
                            </w:r>
                            <w:r>
                              <w:rPr>
                                <w:rFonts w:asciiTheme="majorHAnsi" w:hAnsiTheme="majorHAnsi"/>
                                <w:sz w:val="24"/>
                                <w:szCs w:val="24"/>
                              </w:rPr>
                              <w:t xml:space="preserve"> billing will be moved to a flat rate with an overage charge dependent on how many gallons of water are being used monthly. </w:t>
                            </w:r>
                            <w:r>
                              <w:rPr>
                                <w:rFonts w:asciiTheme="majorHAnsi" w:hAnsiTheme="majorHAnsi"/>
                                <w:sz w:val="24"/>
                                <w:szCs w:val="24"/>
                              </w:rPr>
                              <w:t>However, w</w:t>
                            </w:r>
                            <w:r w:rsidR="00AB6FF4" w:rsidRPr="00AB6FF4">
                              <w:rPr>
                                <w:rFonts w:asciiTheme="majorHAnsi" w:hAnsiTheme="majorHAnsi"/>
                                <w:sz w:val="24"/>
                                <w:szCs w:val="24"/>
                              </w:rPr>
                              <w:t xml:space="preserve">e want to give everyone ample time to </w:t>
                            </w:r>
                            <w:r>
                              <w:rPr>
                                <w:rFonts w:asciiTheme="majorHAnsi" w:hAnsiTheme="majorHAnsi"/>
                                <w:sz w:val="24"/>
                                <w:szCs w:val="24"/>
                              </w:rPr>
                              <w:t xml:space="preserve">fix any leaks they may have, and figure out other ways to conserve water usage so billing will remain the same for the time being. </w:t>
                            </w:r>
                          </w:p>
                          <w:p w:rsidR="0058484D" w:rsidRDefault="0058484D" w:rsidP="008F0F9C">
                            <w:pPr>
                              <w:pStyle w:val="Heading1-Professional"/>
                              <w:spacing w:before="0" w:after="0" w:line="240" w:lineRule="atLeast"/>
                              <w:rPr>
                                <w:sz w:val="24"/>
                                <w:szCs w:val="24"/>
                              </w:rPr>
                            </w:pPr>
                          </w:p>
                          <w:p w:rsidR="00F6442F" w:rsidRDefault="00FD22D0" w:rsidP="008F0F9C">
                            <w:pPr>
                              <w:pStyle w:val="Heading1-Professional"/>
                              <w:spacing w:before="0" w:after="0" w:line="240" w:lineRule="atLeast"/>
                              <w:rPr>
                                <w:sz w:val="24"/>
                                <w:szCs w:val="24"/>
                              </w:rPr>
                            </w:pPr>
                            <w:r>
                              <w:rPr>
                                <w:sz w:val="24"/>
                                <w:szCs w:val="24"/>
                              </w:rPr>
                              <w:t xml:space="preserve">                </w:t>
                            </w:r>
                            <w:r>
                              <w:rPr>
                                <w:noProof/>
                                <w:sz w:val="24"/>
                                <w:szCs w:val="24"/>
                              </w:rPr>
                              <w:drawing>
                                <wp:inline distT="0" distB="0" distL="0" distR="0" wp14:anchorId="6DFE6D2E" wp14:editId="54AF706D">
                                  <wp:extent cx="4869711" cy="2739154"/>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png"/>
                                          <pic:cNvPicPr/>
                                        </pic:nvPicPr>
                                        <pic:blipFill>
                                          <a:blip r:embed="rId8">
                                            <a:extLst>
                                              <a:ext uri="{28A0092B-C50C-407E-A947-70E740481C1C}">
                                                <a14:useLocalDpi xmlns:a14="http://schemas.microsoft.com/office/drawing/2010/main" val="0"/>
                                              </a:ext>
                                            </a:extLst>
                                          </a:blip>
                                          <a:stretch>
                                            <a:fillRect/>
                                          </a:stretch>
                                        </pic:blipFill>
                                        <pic:spPr>
                                          <a:xfrm>
                                            <a:off x="0" y="0"/>
                                            <a:ext cx="4871404" cy="2740106"/>
                                          </a:xfrm>
                                          <a:prstGeom prst="rect">
                                            <a:avLst/>
                                          </a:prstGeom>
                                        </pic:spPr>
                                      </pic:pic>
                                    </a:graphicData>
                                  </a:graphic>
                                </wp:inline>
                              </w:drawing>
                            </w:r>
                            <w:bookmarkStart w:id="0" w:name="_GoBack"/>
                            <w:bookmarkEnd w:id="0"/>
                          </w:p>
                          <w:p w:rsidR="00F6442F" w:rsidRDefault="00F6442F" w:rsidP="008F0F9C">
                            <w:pPr>
                              <w:pStyle w:val="Heading1-Professional"/>
                              <w:spacing w:before="0" w:after="0" w:line="240" w:lineRule="atLeast"/>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5pt;margin-top:20.1pt;width:553.1pt;height:4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" o:allowincell="f" filled="f" stroked="f">
                <v:textbox>
                  <w:txbxContent>
                    <w:p w:rsidR="008F0F9C" w:rsidRPr="00AB6FF4" w:rsidRDefault="008F0F9C" w:rsidP="008F0F9C">
                      <w:pPr>
                        <w:pStyle w:val="Heading1-Professional"/>
                        <w:spacing w:before="0" w:after="0" w:line="240" w:lineRule="atLeast"/>
                        <w:rPr>
                          <w:rFonts w:asciiTheme="majorHAnsi" w:hAnsiTheme="majorHAnsi"/>
                          <w:sz w:val="24"/>
                          <w:szCs w:val="24"/>
                        </w:rPr>
                      </w:pPr>
                      <w:r w:rsidRPr="00AB6FF4">
                        <w:rPr>
                          <w:rFonts w:asciiTheme="majorHAnsi" w:hAnsiTheme="majorHAnsi"/>
                          <w:sz w:val="24"/>
                          <w:szCs w:val="24"/>
                        </w:rPr>
                        <w:t xml:space="preserve">The City has </w:t>
                      </w:r>
                      <w:r w:rsidR="00F6442F" w:rsidRPr="00AB6FF4">
                        <w:rPr>
                          <w:rFonts w:asciiTheme="majorHAnsi" w:hAnsiTheme="majorHAnsi"/>
                          <w:sz w:val="24"/>
                          <w:szCs w:val="24"/>
                        </w:rPr>
                        <w:t xml:space="preserve">begun to read meters! The below image is what should appear on your statement this month. If you have your service turned off, you should see a zero under the column marked “Currently Unmetered”.  </w:t>
                      </w:r>
                    </w:p>
                    <w:p w:rsidR="00F6442F" w:rsidRPr="00AB6FF4" w:rsidRDefault="00F6442F" w:rsidP="008F0F9C">
                      <w:pPr>
                        <w:pStyle w:val="Heading1-Professional"/>
                        <w:spacing w:before="0" w:after="0" w:line="240" w:lineRule="atLeast"/>
                        <w:rPr>
                          <w:rFonts w:asciiTheme="majorHAnsi" w:hAnsiTheme="majorHAnsi"/>
                          <w:sz w:val="24"/>
                          <w:szCs w:val="24"/>
                        </w:rPr>
                      </w:pPr>
                    </w:p>
                    <w:p w:rsidR="00F6442F" w:rsidRPr="00AB6FF4" w:rsidRDefault="00F6442F" w:rsidP="00FD22D0">
                      <w:pPr>
                        <w:pStyle w:val="Heading1-Professional"/>
                        <w:spacing w:before="0" w:after="0" w:line="240" w:lineRule="atLeast"/>
                        <w:rPr>
                          <w:rFonts w:asciiTheme="majorHAnsi" w:hAnsiTheme="majorHAnsi"/>
                          <w:sz w:val="24"/>
                          <w:szCs w:val="24"/>
                        </w:rPr>
                      </w:pPr>
                      <w:r w:rsidRPr="00AB6FF4">
                        <w:rPr>
                          <w:rFonts w:asciiTheme="majorHAnsi" w:hAnsiTheme="majorHAnsi"/>
                          <w:sz w:val="24"/>
                          <w:szCs w:val="24"/>
                        </w:rPr>
                        <w:t>On May 2, 2016 your meters were read, and again on May 31</w:t>
                      </w:r>
                      <w:r w:rsidRPr="00AB6FF4">
                        <w:rPr>
                          <w:rFonts w:asciiTheme="majorHAnsi" w:hAnsiTheme="majorHAnsi"/>
                          <w:sz w:val="24"/>
                          <w:szCs w:val="24"/>
                          <w:vertAlign w:val="superscript"/>
                        </w:rPr>
                        <w:t>st</w:t>
                      </w:r>
                      <w:r w:rsidRPr="00AB6FF4">
                        <w:rPr>
                          <w:rFonts w:asciiTheme="majorHAnsi" w:hAnsiTheme="majorHAnsi"/>
                          <w:sz w:val="24"/>
                          <w:szCs w:val="24"/>
                        </w:rPr>
                        <w:t xml:space="preserve"> to get an initial usage amount. Please take note of the total usage in the column labeled “Currently Unmetered”. If your usage is high (over 7500 gallons), we ask that you please look for leaks, and really look at how you u</w:t>
                      </w:r>
                      <w:r w:rsidR="00AB6FF4" w:rsidRPr="00AB6FF4">
                        <w:rPr>
                          <w:rFonts w:asciiTheme="majorHAnsi" w:hAnsiTheme="majorHAnsi"/>
                          <w:sz w:val="24"/>
                          <w:szCs w:val="24"/>
                        </w:rPr>
                        <w:t xml:space="preserve">tilize your water. Things that could cause your usage to be high would be watering your lawn all day, washing vehicles, filling hot tubs, filling the bathtub frequently, or watering gardens and greenhouses. If you think you may have a leak, please try and get it fixed as soon as possible, if you are not sure and need help, please call the city hall. </w:t>
                      </w:r>
                    </w:p>
                    <w:p w:rsidR="00AB6FF4" w:rsidRDefault="00AB6FF4" w:rsidP="008F0F9C">
                      <w:pPr>
                        <w:pStyle w:val="Heading1-Professional"/>
                        <w:spacing w:before="0" w:after="0" w:line="240" w:lineRule="atLeast"/>
                        <w:rPr>
                          <w:sz w:val="24"/>
                          <w:szCs w:val="24"/>
                        </w:rPr>
                      </w:pPr>
                    </w:p>
                    <w:p w:rsidR="00AE58B8" w:rsidRPr="00AB6FF4" w:rsidRDefault="00FD22D0" w:rsidP="008F0F9C">
                      <w:pPr>
                        <w:pStyle w:val="Heading1-Professional"/>
                        <w:spacing w:before="0" w:after="0" w:line="240" w:lineRule="atLeast"/>
                        <w:rPr>
                          <w:rFonts w:asciiTheme="majorHAnsi" w:hAnsiTheme="majorHAnsi"/>
                          <w:sz w:val="24"/>
                          <w:szCs w:val="24"/>
                        </w:rPr>
                      </w:pPr>
                      <w:r>
                        <w:rPr>
                          <w:rFonts w:asciiTheme="majorHAnsi" w:hAnsiTheme="majorHAnsi"/>
                          <w:sz w:val="24"/>
                          <w:szCs w:val="24"/>
                        </w:rPr>
                        <w:t>Eventually,</w:t>
                      </w:r>
                      <w:r>
                        <w:rPr>
                          <w:rFonts w:asciiTheme="majorHAnsi" w:hAnsiTheme="majorHAnsi"/>
                          <w:sz w:val="24"/>
                          <w:szCs w:val="24"/>
                        </w:rPr>
                        <w:t xml:space="preserve"> water</w:t>
                      </w:r>
                      <w:r>
                        <w:rPr>
                          <w:rFonts w:asciiTheme="majorHAnsi" w:hAnsiTheme="majorHAnsi"/>
                          <w:sz w:val="24"/>
                          <w:szCs w:val="24"/>
                        </w:rPr>
                        <w:t xml:space="preserve"> billing will be moved to a flat rate with an overage charge dependent on how many gallons of water are being used monthly. </w:t>
                      </w:r>
                      <w:r>
                        <w:rPr>
                          <w:rFonts w:asciiTheme="majorHAnsi" w:hAnsiTheme="majorHAnsi"/>
                          <w:sz w:val="24"/>
                          <w:szCs w:val="24"/>
                        </w:rPr>
                        <w:t>However, w</w:t>
                      </w:r>
                      <w:r w:rsidR="00AB6FF4" w:rsidRPr="00AB6FF4">
                        <w:rPr>
                          <w:rFonts w:asciiTheme="majorHAnsi" w:hAnsiTheme="majorHAnsi"/>
                          <w:sz w:val="24"/>
                          <w:szCs w:val="24"/>
                        </w:rPr>
                        <w:t xml:space="preserve">e want to give everyone ample time to </w:t>
                      </w:r>
                      <w:r>
                        <w:rPr>
                          <w:rFonts w:asciiTheme="majorHAnsi" w:hAnsiTheme="majorHAnsi"/>
                          <w:sz w:val="24"/>
                          <w:szCs w:val="24"/>
                        </w:rPr>
                        <w:t xml:space="preserve">fix any leaks they may have, and figure out other ways to conserve water usage so billing will remain the same for the time being. </w:t>
                      </w:r>
                    </w:p>
                    <w:p w:rsidR="0058484D" w:rsidRDefault="0058484D" w:rsidP="008F0F9C">
                      <w:pPr>
                        <w:pStyle w:val="Heading1-Professional"/>
                        <w:spacing w:before="0" w:after="0" w:line="240" w:lineRule="atLeast"/>
                        <w:rPr>
                          <w:sz w:val="24"/>
                          <w:szCs w:val="24"/>
                        </w:rPr>
                      </w:pPr>
                    </w:p>
                    <w:p w:rsidR="00F6442F" w:rsidRDefault="00FD22D0" w:rsidP="008F0F9C">
                      <w:pPr>
                        <w:pStyle w:val="Heading1-Professional"/>
                        <w:spacing w:before="0" w:after="0" w:line="240" w:lineRule="atLeast"/>
                        <w:rPr>
                          <w:sz w:val="24"/>
                          <w:szCs w:val="24"/>
                        </w:rPr>
                      </w:pPr>
                      <w:r>
                        <w:rPr>
                          <w:sz w:val="24"/>
                          <w:szCs w:val="24"/>
                        </w:rPr>
                        <w:t xml:space="preserve">                </w:t>
                      </w:r>
                      <w:r>
                        <w:rPr>
                          <w:noProof/>
                          <w:sz w:val="24"/>
                          <w:szCs w:val="24"/>
                        </w:rPr>
                        <w:drawing>
                          <wp:inline distT="0" distB="0" distL="0" distR="0" wp14:anchorId="6DFE6D2E" wp14:editId="54AF706D">
                            <wp:extent cx="4869711" cy="2739154"/>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png"/>
                                    <pic:cNvPicPr/>
                                  </pic:nvPicPr>
                                  <pic:blipFill>
                                    <a:blip r:embed="rId8">
                                      <a:extLst>
                                        <a:ext uri="{28A0092B-C50C-407E-A947-70E740481C1C}">
                                          <a14:useLocalDpi xmlns:a14="http://schemas.microsoft.com/office/drawing/2010/main" val="0"/>
                                        </a:ext>
                                      </a:extLst>
                                    </a:blip>
                                    <a:stretch>
                                      <a:fillRect/>
                                    </a:stretch>
                                  </pic:blipFill>
                                  <pic:spPr>
                                    <a:xfrm>
                                      <a:off x="0" y="0"/>
                                      <a:ext cx="4871404" cy="2740106"/>
                                    </a:xfrm>
                                    <a:prstGeom prst="rect">
                                      <a:avLst/>
                                    </a:prstGeom>
                                  </pic:spPr>
                                </pic:pic>
                              </a:graphicData>
                            </a:graphic>
                          </wp:inline>
                        </w:drawing>
                      </w:r>
                      <w:bookmarkStart w:id="1" w:name="_GoBack"/>
                      <w:bookmarkEnd w:id="1"/>
                    </w:p>
                    <w:p w:rsidR="00F6442F" w:rsidRDefault="00F6442F" w:rsidP="008F0F9C">
                      <w:pPr>
                        <w:pStyle w:val="Heading1-Professional"/>
                        <w:spacing w:before="0" w:after="0" w:line="240" w:lineRule="atLeast"/>
                        <w:rPr>
                          <w:sz w:val="24"/>
                          <w:szCs w:val="24"/>
                        </w:rPr>
                      </w:pPr>
                    </w:p>
                  </w:txbxContent>
                </v:textbox>
              </v:shape>
            </w:pict>
          </mc:Fallback>
        </mc:AlternateContent>
      </w:r>
      <w:r w:rsidR="00CA73DB">
        <w:tab/>
      </w:r>
      <w:r w:rsidR="009C154B">
        <w:t>June</w:t>
      </w:r>
      <w:r w:rsidR="008F0F9C">
        <w:t xml:space="preserve"> 2016</w:t>
      </w:r>
    </w:p>
    <w:p w:rsidR="00D345E0" w:rsidRDefault="00D345E0" w:rsidP="00AF4DA5"/>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B05D99" w:rsidP="00D345E0">
      <w:r>
        <w:rPr>
          <w:noProof/>
        </w:rPr>
        <mc:AlternateContent>
          <mc:Choice Requires="wps">
            <w:drawing>
              <wp:anchor distT="0" distB="0" distL="114300" distR="114300" simplePos="0" relativeHeight="251669504" behindDoc="0" locked="0" layoutInCell="1" allowOverlap="1" wp14:anchorId="620E1AFF" wp14:editId="522EA40B">
                <wp:simplePos x="0" y="0"/>
                <wp:positionH relativeFrom="column">
                  <wp:posOffset>17722</wp:posOffset>
                </wp:positionH>
                <wp:positionV relativeFrom="paragraph">
                  <wp:posOffset>37229</wp:posOffset>
                </wp:positionV>
                <wp:extent cx="1154622" cy="446567"/>
                <wp:effectExtent l="0" t="0" r="26670" b="10795"/>
                <wp:wrapNone/>
                <wp:docPr id="11" name="Text Box 11"/>
                <wp:cNvGraphicFramePr/>
                <a:graphic xmlns:a="http://schemas.openxmlformats.org/drawingml/2006/main">
                  <a:graphicData uri="http://schemas.microsoft.com/office/word/2010/wordprocessingShape">
                    <wps:wsp>
                      <wps:cNvSpPr txBox="1"/>
                      <wps:spPr>
                        <a:xfrm>
                          <a:off x="0" y="0"/>
                          <a:ext cx="1154622" cy="446567"/>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D99" w:rsidRPr="00B05D99" w:rsidRDefault="00B05D99">
                            <w:pPr>
                              <w:rPr>
                                <w:b/>
                              </w:rPr>
                            </w:pPr>
                            <w:r w:rsidRPr="00B05D99">
                              <w:rPr>
                                <w:b/>
                              </w:rPr>
                              <w:t>Beginning Month Meter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1.4pt;margin-top:2.95pt;width:90.9pt;height: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" fillcolor="white [3201]" strokeweight="1.5pt">
                <v:textbox>
                  <w:txbxContent>
                    <w:p w:rsidR="00B05D99" w:rsidRPr="00B05D99" w:rsidRDefault="00B05D99">
                      <w:pPr>
                        <w:rPr>
                          <w:b/>
                        </w:rPr>
                      </w:pPr>
                      <w:r w:rsidRPr="00B05D99">
                        <w:rPr>
                          <w:b/>
                        </w:rPr>
                        <w:t>Beginning Month Meter Reading</w:t>
                      </w:r>
                    </w:p>
                  </w:txbxContent>
                </v:textbox>
              </v:shape>
            </w:pict>
          </mc:Fallback>
        </mc:AlternateContent>
      </w:r>
    </w:p>
    <w:p w:rsidR="00D345E0" w:rsidRPr="00D345E0" w:rsidRDefault="00D345E0" w:rsidP="00D345E0"/>
    <w:p w:rsidR="00D345E0" w:rsidRPr="00D345E0" w:rsidRDefault="00D345E0" w:rsidP="00D345E0"/>
    <w:p w:rsidR="00D345E0" w:rsidRPr="00D345E0" w:rsidRDefault="00B05D99" w:rsidP="00D345E0">
      <w:r>
        <w:rPr>
          <w:noProof/>
        </w:rPr>
        <mc:AlternateContent>
          <mc:Choice Requires="wps">
            <w:drawing>
              <wp:anchor distT="0" distB="0" distL="114300" distR="114300" simplePos="0" relativeHeight="251672576" behindDoc="0" locked="0" layoutInCell="1" allowOverlap="1">
                <wp:simplePos x="0" y="0"/>
                <wp:positionH relativeFrom="column">
                  <wp:posOffset>2534093</wp:posOffset>
                </wp:positionH>
                <wp:positionV relativeFrom="paragraph">
                  <wp:posOffset>88176</wp:posOffset>
                </wp:positionV>
                <wp:extent cx="1176670" cy="276329"/>
                <wp:effectExtent l="0" t="0" r="23495" b="28575"/>
                <wp:wrapNone/>
                <wp:docPr id="15" name="Oval 15"/>
                <wp:cNvGraphicFramePr/>
                <a:graphic xmlns:a="http://schemas.openxmlformats.org/drawingml/2006/main">
                  <a:graphicData uri="http://schemas.microsoft.com/office/word/2010/wordprocessingShape">
                    <wps:wsp>
                      <wps:cNvSpPr/>
                      <wps:spPr>
                        <a:xfrm>
                          <a:off x="0" y="0"/>
                          <a:ext cx="1176670" cy="27632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199.55pt;margin-top:6.95pt;width:92.6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" filled="f" strokecolor="black [3213]" strokeweight="2pt"/>
            </w:pict>
          </mc:Fallback>
        </mc:AlternateContent>
      </w:r>
      <w:r>
        <w:rPr>
          <w:noProof/>
        </w:rPr>
        <mc:AlternateContent>
          <mc:Choice Requires="wps">
            <w:drawing>
              <wp:anchor distT="0" distB="0" distL="114300" distR="114300" simplePos="0" relativeHeight="251666432" behindDoc="0" locked="0" layoutInCell="1" allowOverlap="1" wp14:anchorId="4C212666" wp14:editId="2ECAFA1D">
                <wp:simplePos x="0" y="0"/>
                <wp:positionH relativeFrom="column">
                  <wp:posOffset>1222375</wp:posOffset>
                </wp:positionH>
                <wp:positionV relativeFrom="paragraph">
                  <wp:posOffset>93980</wp:posOffset>
                </wp:positionV>
                <wp:extent cx="1240155" cy="269240"/>
                <wp:effectExtent l="0" t="0" r="17145" b="16510"/>
                <wp:wrapNone/>
                <wp:docPr id="10" name="Oval 10"/>
                <wp:cNvGraphicFramePr/>
                <a:graphic xmlns:a="http://schemas.openxmlformats.org/drawingml/2006/main">
                  <a:graphicData uri="http://schemas.microsoft.com/office/word/2010/wordprocessingShape">
                    <wps:wsp>
                      <wps:cNvSpPr/>
                      <wps:spPr>
                        <a:xfrm>
                          <a:off x="0" y="0"/>
                          <a:ext cx="1240155" cy="2692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96.25pt;margin-top:7.4pt;width:97.65pt;height:2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" filled="f" strokecolor="black [3213]" strokeweight="2pt"/>
            </w:pict>
          </mc:Fallback>
        </mc:AlternateContent>
      </w:r>
      <w:r>
        <w:rPr>
          <w:noProof/>
        </w:rPr>
        <mc:AlternateContent>
          <mc:Choice Requires="wps">
            <w:drawing>
              <wp:anchor distT="0" distB="0" distL="114300" distR="114300" simplePos="0" relativeHeight="251670528" behindDoc="0" locked="0" layoutInCell="1" allowOverlap="1" wp14:anchorId="7729EB19" wp14:editId="1E2D2867">
                <wp:simplePos x="0" y="0"/>
                <wp:positionH relativeFrom="column">
                  <wp:posOffset>563526</wp:posOffset>
                </wp:positionH>
                <wp:positionV relativeFrom="paragraph">
                  <wp:posOffset>45646</wp:posOffset>
                </wp:positionV>
                <wp:extent cx="0" cy="226621"/>
                <wp:effectExtent l="0" t="0" r="19050" b="21590"/>
                <wp:wrapNone/>
                <wp:docPr id="13" name="Straight Connector 13"/>
                <wp:cNvGraphicFramePr/>
                <a:graphic xmlns:a="http://schemas.openxmlformats.org/drawingml/2006/main">
                  <a:graphicData uri="http://schemas.microsoft.com/office/word/2010/wordprocessingShape">
                    <wps:wsp>
                      <wps:cNvCnPr/>
                      <wps:spPr>
                        <a:xfrm>
                          <a:off x="0" y="0"/>
                          <a:ext cx="0" cy="22662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5pt,3.6pt" to="44.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" strokecolor="black [3213]" strokeweight="1.5pt"/>
            </w:pict>
          </mc:Fallback>
        </mc:AlternateContent>
      </w:r>
      <w:r>
        <w:rPr>
          <w:noProof/>
        </w:rPr>
        <mc:AlternateContent>
          <mc:Choice Requires="wps">
            <w:drawing>
              <wp:anchor distT="0" distB="0" distL="114300" distR="114300" simplePos="0" relativeHeight="251668480" behindDoc="0" locked="0" layoutInCell="1" allowOverlap="1" wp14:anchorId="4573B6BB" wp14:editId="0336106F">
                <wp:simplePos x="0" y="0"/>
                <wp:positionH relativeFrom="column">
                  <wp:posOffset>5495925</wp:posOffset>
                </wp:positionH>
                <wp:positionV relativeFrom="paragraph">
                  <wp:posOffset>45085</wp:posOffset>
                </wp:positionV>
                <wp:extent cx="1176655" cy="452755"/>
                <wp:effectExtent l="0" t="0" r="2349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452755"/>
                        </a:xfrm>
                        <a:prstGeom prst="rect">
                          <a:avLst/>
                        </a:prstGeom>
                        <a:solidFill>
                          <a:srgbClr val="FFFFFF"/>
                        </a:solidFill>
                        <a:ln w="19050">
                          <a:solidFill>
                            <a:srgbClr val="000000"/>
                          </a:solidFill>
                          <a:miter lim="800000"/>
                          <a:headEnd/>
                          <a:tailEnd/>
                        </a:ln>
                      </wps:spPr>
                      <wps:txbx>
                        <w:txbxContent>
                          <w:p w:rsidR="00B05D99" w:rsidRPr="00B05D99" w:rsidRDefault="00B05D99">
                            <w:pPr>
                              <w:rPr>
                                <w:b/>
                              </w:rPr>
                            </w:pPr>
                            <w:r w:rsidRPr="00B05D99">
                              <w:rPr>
                                <w:b/>
                              </w:rPr>
                              <w:t>Total Monthly Usage in Gallons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32.75pt;margin-top:3.55pt;width:92.65pt;height:3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" strokeweight="1.5pt">
                <v:textbox>
                  <w:txbxContent>
                    <w:p w:rsidR="00B05D99" w:rsidRPr="00B05D99" w:rsidRDefault="00B05D99">
                      <w:pPr>
                        <w:rPr>
                          <w:b/>
                        </w:rPr>
                      </w:pPr>
                      <w:r w:rsidRPr="00B05D99">
                        <w:rPr>
                          <w:b/>
                        </w:rPr>
                        <w:t>Total Monthly Usage in Gallons</w:t>
                      </w:r>
                    </w:p>
                  </w:txbxContent>
                </v:textbox>
              </v:shape>
            </w:pict>
          </mc:Fallback>
        </mc:AlternateContent>
      </w:r>
      <w:r w:rsidR="00FD22D0">
        <w:rPr>
          <w:noProof/>
        </w:rPr>
        <mc:AlternateContent>
          <mc:Choice Requires="wps">
            <w:drawing>
              <wp:anchor distT="0" distB="0" distL="114300" distR="114300" simplePos="0" relativeHeight="251664384" behindDoc="0" locked="0" layoutInCell="1" allowOverlap="1" wp14:anchorId="18CCC641" wp14:editId="02DE7C2A">
                <wp:simplePos x="0" y="0"/>
                <wp:positionH relativeFrom="column">
                  <wp:posOffset>4171404</wp:posOffset>
                </wp:positionH>
                <wp:positionV relativeFrom="paragraph">
                  <wp:posOffset>87630</wp:posOffset>
                </wp:positionV>
                <wp:extent cx="503274" cy="340242"/>
                <wp:effectExtent l="0" t="0" r="11430" b="22225"/>
                <wp:wrapNone/>
                <wp:docPr id="5" name="Oval 5"/>
                <wp:cNvGraphicFramePr/>
                <a:graphic xmlns:a="http://schemas.openxmlformats.org/drawingml/2006/main">
                  <a:graphicData uri="http://schemas.microsoft.com/office/word/2010/wordprocessingShape">
                    <wps:wsp>
                      <wps:cNvSpPr/>
                      <wps:spPr>
                        <a:xfrm>
                          <a:off x="0" y="0"/>
                          <a:ext cx="503274" cy="3402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328.45pt;margin-top:6.9pt;width:39.65pt;height:2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" filled="f" strokecolor="black [3213]" strokeweight="2pt"/>
            </w:pict>
          </mc:Fallback>
        </mc:AlternateContent>
      </w:r>
    </w:p>
    <w:p w:rsidR="00D345E0" w:rsidRPr="00D345E0" w:rsidRDefault="00B05D99" w:rsidP="00D345E0">
      <w:r>
        <w:rPr>
          <w:noProof/>
        </w:rPr>
        <mc:AlternateContent>
          <mc:Choice Requires="wps">
            <w:drawing>
              <wp:anchor distT="0" distB="0" distL="114300" distR="114300" simplePos="0" relativeHeight="251671552" behindDoc="0" locked="0" layoutInCell="1" allowOverlap="1">
                <wp:simplePos x="0" y="0"/>
                <wp:positionH relativeFrom="column">
                  <wp:posOffset>570614</wp:posOffset>
                </wp:positionH>
                <wp:positionV relativeFrom="paragraph">
                  <wp:posOffset>126424</wp:posOffset>
                </wp:positionV>
                <wp:extent cx="701749" cy="0"/>
                <wp:effectExtent l="0" t="0" r="22225" b="19050"/>
                <wp:wrapNone/>
                <wp:docPr id="14" name="Straight Connector 14"/>
                <wp:cNvGraphicFramePr/>
                <a:graphic xmlns:a="http://schemas.openxmlformats.org/drawingml/2006/main">
                  <a:graphicData uri="http://schemas.microsoft.com/office/word/2010/wordprocessingShape">
                    <wps:wsp>
                      <wps:cNvCnPr/>
                      <wps:spPr>
                        <a:xfrm>
                          <a:off x="0" y="0"/>
                          <a:ext cx="7017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95pt,9.95pt" to="100.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" strokecolor="black [3213]" strokeweight="1.5pt"/>
            </w:pict>
          </mc:Fallback>
        </mc:AlternateContent>
      </w:r>
      <w:r>
        <w:rPr>
          <w:noProof/>
        </w:rPr>
        <mc:AlternateContent>
          <mc:Choice Requires="wps">
            <w:drawing>
              <wp:anchor distT="0" distB="0" distL="114300" distR="114300" simplePos="0" relativeHeight="251665408" behindDoc="0" locked="0" layoutInCell="1" allowOverlap="1" wp14:anchorId="352723FC" wp14:editId="399C3CC9">
                <wp:simplePos x="0" y="0"/>
                <wp:positionH relativeFrom="column">
                  <wp:posOffset>4674781</wp:posOffset>
                </wp:positionH>
                <wp:positionV relativeFrom="paragraph">
                  <wp:posOffset>112247</wp:posOffset>
                </wp:positionV>
                <wp:extent cx="1821225" cy="13970"/>
                <wp:effectExtent l="0" t="76200" r="26670" b="100330"/>
                <wp:wrapNone/>
                <wp:docPr id="9" name="Straight Arrow Connector 9"/>
                <wp:cNvGraphicFramePr/>
                <a:graphic xmlns:a="http://schemas.openxmlformats.org/drawingml/2006/main">
                  <a:graphicData uri="http://schemas.microsoft.com/office/word/2010/wordprocessingShape">
                    <wps:wsp>
                      <wps:cNvCnPr/>
                      <wps:spPr>
                        <a:xfrm>
                          <a:off x="0" y="0"/>
                          <a:ext cx="1821225" cy="139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68.1pt;margin-top:8.85pt;width:143.4pt;height:1.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" strokecolor="black [3213]" strokeweight="1.5pt">
                <v:stroke endarrow="open"/>
              </v:shape>
            </w:pict>
          </mc:Fallback>
        </mc:AlternateContent>
      </w:r>
    </w:p>
    <w:p w:rsidR="00D345E0" w:rsidRPr="00D345E0" w:rsidRDefault="00B05D99" w:rsidP="00D345E0">
      <w:r>
        <w:rPr>
          <w:noProof/>
        </w:rPr>
        <mc:AlternateContent>
          <mc:Choice Requires="wps">
            <w:drawing>
              <wp:anchor distT="0" distB="0" distL="114300" distR="114300" simplePos="0" relativeHeight="251673600" behindDoc="0" locked="0" layoutInCell="1" allowOverlap="1">
                <wp:simplePos x="0" y="0"/>
                <wp:positionH relativeFrom="column">
                  <wp:posOffset>2867247</wp:posOffset>
                </wp:positionH>
                <wp:positionV relativeFrom="paragraph">
                  <wp:posOffset>72936</wp:posOffset>
                </wp:positionV>
                <wp:extent cx="0" cy="588557"/>
                <wp:effectExtent l="0" t="0" r="19050" b="21590"/>
                <wp:wrapNone/>
                <wp:docPr id="16" name="Straight Connector 16"/>
                <wp:cNvGraphicFramePr/>
                <a:graphic xmlns:a="http://schemas.openxmlformats.org/drawingml/2006/main">
                  <a:graphicData uri="http://schemas.microsoft.com/office/word/2010/wordprocessingShape">
                    <wps:wsp>
                      <wps:cNvCnPr/>
                      <wps:spPr>
                        <a:xfrm>
                          <a:off x="0" y="0"/>
                          <a:ext cx="0" cy="58855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75pt,5.75pt" to="225.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" strokecolor="black [3213]" strokeweight="1.5pt"/>
            </w:pict>
          </mc:Fallback>
        </mc:AlternateContent>
      </w:r>
    </w:p>
    <w:p w:rsidR="00D345E0" w:rsidRPr="00D345E0" w:rsidRDefault="00D345E0" w:rsidP="00D345E0"/>
    <w:p w:rsidR="00D345E0" w:rsidRPr="00D345E0" w:rsidRDefault="00D345E0" w:rsidP="00D345E0"/>
    <w:p w:rsidR="00D345E0" w:rsidRPr="00D345E0" w:rsidRDefault="00D345E0" w:rsidP="00D345E0"/>
    <w:p w:rsidR="00D345E0" w:rsidRPr="00D345E0" w:rsidRDefault="00D641C2" w:rsidP="00D345E0">
      <w:r>
        <w:rPr>
          <w:noProof/>
        </w:rPr>
        <mc:AlternateContent>
          <mc:Choice Requires="wps">
            <w:drawing>
              <wp:anchor distT="0" distB="0" distL="114300" distR="114300" simplePos="0" relativeHeight="251674624" behindDoc="0" locked="0" layoutInCell="1" allowOverlap="1">
                <wp:simplePos x="0" y="0"/>
                <wp:positionH relativeFrom="column">
                  <wp:posOffset>2299217</wp:posOffset>
                </wp:positionH>
                <wp:positionV relativeFrom="paragraph">
                  <wp:posOffset>76835</wp:posOffset>
                </wp:positionV>
                <wp:extent cx="1148316" cy="432390"/>
                <wp:effectExtent l="0" t="0" r="13970" b="25400"/>
                <wp:wrapNone/>
                <wp:docPr id="17" name="Text Box 17"/>
                <wp:cNvGraphicFramePr/>
                <a:graphic xmlns:a="http://schemas.openxmlformats.org/drawingml/2006/main">
                  <a:graphicData uri="http://schemas.microsoft.com/office/word/2010/wordprocessingShape">
                    <wps:wsp>
                      <wps:cNvSpPr txBox="1"/>
                      <wps:spPr>
                        <a:xfrm>
                          <a:off x="0" y="0"/>
                          <a:ext cx="1148316" cy="43239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41C2" w:rsidRPr="00D641C2" w:rsidRDefault="00D641C2">
                            <w:pPr>
                              <w:rPr>
                                <w:b/>
                              </w:rPr>
                            </w:pPr>
                            <w:r w:rsidRPr="00D641C2">
                              <w:rPr>
                                <w:b/>
                              </w:rPr>
                              <w:t>End Month Meter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9" type="#_x0000_t202" style="position:absolute;margin-left:181.05pt;margin-top:6.05pt;width:90.4pt;height:34.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" fillcolor="white [3201]" strokeweight="1.5pt">
                <v:textbox>
                  <w:txbxContent>
                    <w:p w:rsidR="00D641C2" w:rsidRPr="00D641C2" w:rsidRDefault="00D641C2">
                      <w:pPr>
                        <w:rPr>
                          <w:b/>
                        </w:rPr>
                      </w:pPr>
                      <w:r w:rsidRPr="00D641C2">
                        <w:rPr>
                          <w:b/>
                        </w:rPr>
                        <w:t>End Month Meter Reading</w:t>
                      </w:r>
                    </w:p>
                  </w:txbxContent>
                </v:textbox>
              </v:shape>
            </w:pict>
          </mc:Fallback>
        </mc:AlternateContent>
      </w:r>
    </w:p>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Pr="00D345E0" w:rsidRDefault="00D345E0" w:rsidP="00D345E0"/>
    <w:p w:rsidR="00D345E0" w:rsidRDefault="00D345E0" w:rsidP="00D345E0"/>
    <w:p w:rsidR="00D345E0" w:rsidRDefault="00D345E0" w:rsidP="00D345E0"/>
    <w:p w:rsidR="00FD22D0" w:rsidRDefault="00FD22D0" w:rsidP="0058484D">
      <w:pPr>
        <w:ind w:left="720"/>
        <w:rPr>
          <w:sz w:val="24"/>
          <w:szCs w:val="24"/>
        </w:rPr>
      </w:pPr>
    </w:p>
    <w:p w:rsidR="00FD22D0" w:rsidRDefault="00FD22D0" w:rsidP="0058484D">
      <w:pPr>
        <w:ind w:left="720"/>
        <w:rPr>
          <w:sz w:val="24"/>
          <w:szCs w:val="24"/>
        </w:rPr>
      </w:pPr>
    </w:p>
    <w:p w:rsidR="00FD22D0" w:rsidRDefault="00FD22D0" w:rsidP="0058484D">
      <w:pPr>
        <w:ind w:left="720"/>
        <w:rPr>
          <w:sz w:val="24"/>
          <w:szCs w:val="24"/>
        </w:rPr>
      </w:pPr>
    </w:p>
    <w:p w:rsidR="00FD22D0" w:rsidRDefault="00FD22D0" w:rsidP="0058484D">
      <w:pPr>
        <w:ind w:left="720"/>
        <w:rPr>
          <w:sz w:val="24"/>
          <w:szCs w:val="24"/>
        </w:rPr>
      </w:pPr>
    </w:p>
    <w:p w:rsidR="00FD22D0" w:rsidRDefault="00FD22D0" w:rsidP="0058484D">
      <w:pPr>
        <w:ind w:left="720"/>
        <w:rPr>
          <w:sz w:val="24"/>
          <w:szCs w:val="24"/>
        </w:rPr>
      </w:pPr>
      <w:r>
        <w:rPr>
          <w:noProof/>
        </w:rPr>
        <mc:AlternateContent>
          <mc:Choice Requires="wps">
            <w:drawing>
              <wp:anchor distT="0" distB="0" distL="114300" distR="114300" simplePos="0" relativeHeight="251661312" behindDoc="0" locked="0" layoutInCell="1" allowOverlap="1" wp14:anchorId="35B96366" wp14:editId="2427019E">
                <wp:simplePos x="0" y="0"/>
                <wp:positionH relativeFrom="column">
                  <wp:posOffset>107315</wp:posOffset>
                </wp:positionH>
                <wp:positionV relativeFrom="paragraph">
                  <wp:posOffset>114935</wp:posOffset>
                </wp:positionV>
                <wp:extent cx="297180" cy="212090"/>
                <wp:effectExtent l="0" t="0" r="26670" b="16510"/>
                <wp:wrapNone/>
                <wp:docPr id="2" name="Rectangle 2"/>
                <wp:cNvGraphicFramePr/>
                <a:graphic xmlns:a="http://schemas.openxmlformats.org/drawingml/2006/main">
                  <a:graphicData uri="http://schemas.microsoft.com/office/word/2010/wordprocessingShape">
                    <wps:wsp>
                      <wps:cNvSpPr/>
                      <wps:spPr>
                        <a:xfrm>
                          <a:off x="0" y="0"/>
                          <a:ext cx="297180" cy="2120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45pt;margin-top:9.05pt;width:23.4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" filled="f" strokecolor="black [3213]" strokeweight="1.5pt"/>
            </w:pict>
          </mc:Fallback>
        </mc:AlternateContent>
      </w:r>
    </w:p>
    <w:p w:rsidR="0058484D" w:rsidRPr="0058484D" w:rsidRDefault="0058484D" w:rsidP="0058484D">
      <w:pPr>
        <w:ind w:left="720"/>
        <w:rPr>
          <w:sz w:val="24"/>
          <w:szCs w:val="24"/>
        </w:rPr>
      </w:pPr>
      <w:r>
        <w:rPr>
          <w:sz w:val="24"/>
          <w:szCs w:val="24"/>
        </w:rPr>
        <w:t>Yes, please sign me up for e</w:t>
      </w:r>
      <w:r w:rsidRPr="0058484D">
        <w:rPr>
          <w:sz w:val="24"/>
          <w:szCs w:val="24"/>
        </w:rPr>
        <w:t>-billing!</w:t>
      </w:r>
    </w:p>
    <w:p w:rsidR="0058484D" w:rsidRPr="0058484D" w:rsidRDefault="0058484D" w:rsidP="0058484D">
      <w:pPr>
        <w:ind w:left="720" w:firstLine="45"/>
        <w:rPr>
          <w:sz w:val="24"/>
          <w:szCs w:val="24"/>
        </w:rPr>
      </w:pPr>
    </w:p>
    <w:p w:rsidR="0058484D" w:rsidRPr="0058484D" w:rsidRDefault="0058484D" w:rsidP="0058484D">
      <w:pPr>
        <w:ind w:left="720" w:firstLine="45"/>
        <w:rPr>
          <w:sz w:val="24"/>
          <w:szCs w:val="24"/>
        </w:rPr>
      </w:pPr>
      <w:r w:rsidRPr="0058484D">
        <w:rPr>
          <w:sz w:val="24"/>
          <w:szCs w:val="24"/>
        </w:rPr>
        <w:t>I understand I will no longer receive paper statements in the mail and will be e-mailed my statements and newsletters</w:t>
      </w:r>
      <w:r>
        <w:rPr>
          <w:sz w:val="24"/>
          <w:szCs w:val="24"/>
        </w:rPr>
        <w:t>.</w:t>
      </w:r>
    </w:p>
    <w:p w:rsidR="0058484D" w:rsidRDefault="0058484D" w:rsidP="0058484D">
      <w:pPr>
        <w:ind w:left="720" w:firstLine="45"/>
      </w:pPr>
    </w:p>
    <w:p w:rsidR="0058484D" w:rsidRPr="0058484D" w:rsidRDefault="0058484D" w:rsidP="0058484D">
      <w:pPr>
        <w:ind w:left="720" w:firstLine="45"/>
        <w:rPr>
          <w:sz w:val="24"/>
          <w:szCs w:val="24"/>
        </w:rPr>
      </w:pPr>
      <w:r w:rsidRPr="0058484D">
        <w:rPr>
          <w:noProof/>
          <w:sz w:val="24"/>
          <w:szCs w:val="24"/>
        </w:rPr>
        <mc:AlternateContent>
          <mc:Choice Requires="wps">
            <w:drawing>
              <wp:anchor distT="0" distB="0" distL="114300" distR="114300" simplePos="0" relativeHeight="251663360" behindDoc="0" locked="0" layoutInCell="1" allowOverlap="1" wp14:anchorId="16C27689" wp14:editId="3D4A1AD2">
                <wp:simplePos x="0" y="0"/>
                <wp:positionH relativeFrom="column">
                  <wp:posOffset>1483848</wp:posOffset>
                </wp:positionH>
                <wp:positionV relativeFrom="paragraph">
                  <wp:posOffset>127635</wp:posOffset>
                </wp:positionV>
                <wp:extent cx="4430232" cy="7089"/>
                <wp:effectExtent l="0" t="0" r="27940" b="31115"/>
                <wp:wrapNone/>
                <wp:docPr id="4" name="Straight Connector 4"/>
                <wp:cNvGraphicFramePr/>
                <a:graphic xmlns:a="http://schemas.openxmlformats.org/drawingml/2006/main">
                  <a:graphicData uri="http://schemas.microsoft.com/office/word/2010/wordprocessingShape">
                    <wps:wsp>
                      <wps:cNvCnPr/>
                      <wps:spPr>
                        <a:xfrm>
                          <a:off x="0" y="0"/>
                          <a:ext cx="4430232" cy="70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6.85pt,10.05pt" to="465.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" strokecolor="black [3213]" strokeweight="1pt"/>
            </w:pict>
          </mc:Fallback>
        </mc:AlternateContent>
      </w:r>
      <w:r>
        <w:rPr>
          <w:sz w:val="24"/>
          <w:szCs w:val="24"/>
        </w:rPr>
        <w:t>E</w:t>
      </w:r>
      <w:r w:rsidRPr="0058484D">
        <w:rPr>
          <w:sz w:val="24"/>
          <w:szCs w:val="24"/>
        </w:rPr>
        <w:t>-mail address:</w:t>
      </w:r>
    </w:p>
    <w:p w:rsidR="00304484" w:rsidRDefault="00304484" w:rsidP="00D345E0">
      <w:pPr>
        <w:ind w:left="720"/>
      </w:pPr>
    </w:p>
    <w:p w:rsidR="0058484D" w:rsidRPr="00D345E0" w:rsidRDefault="0058484D">
      <w:pPr>
        <w:ind w:left="720" w:firstLine="45"/>
      </w:pPr>
    </w:p>
    <w:sectPr w:rsidR="0058484D" w:rsidRPr="00D345E0" w:rsidSect="00304484">
      <w:footerReference w:type="default" r:id="rId9"/>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55" w:rsidRDefault="006E5F55">
      <w:r>
        <w:separator/>
      </w:r>
    </w:p>
  </w:endnote>
  <w:endnote w:type="continuationSeparator" w:id="0">
    <w:p w:rsidR="006E5F55" w:rsidRDefault="006E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3" w:rsidRDefault="001E6BFF">
    <w:pPr>
      <w:pStyle w:val="Footer-Professional"/>
    </w:pPr>
    <w:r>
      <w:t>City of Seneca – 106 A Avenue – PO Box 208 – Seneca, Oregon 97873 – (541) 542-2161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55" w:rsidRDefault="006E5F55">
      <w:r>
        <w:separator/>
      </w:r>
    </w:p>
  </w:footnote>
  <w:footnote w:type="continuationSeparator" w:id="0">
    <w:p w:rsidR="006E5F55" w:rsidRDefault="006E5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450E7"/>
    <w:multiLevelType w:val="hybridMultilevel"/>
    <w:tmpl w:val="E4540FA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3721326F"/>
    <w:multiLevelType w:val="hybridMultilevel"/>
    <w:tmpl w:val="FB84B9C4"/>
    <w:lvl w:ilvl="0" w:tplc="24149A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1E14EF"/>
    <w:multiLevelType w:val="hybridMultilevel"/>
    <w:tmpl w:val="07C8E850"/>
    <w:lvl w:ilvl="0" w:tplc="9D0E974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F006A44"/>
    <w:multiLevelType w:val="hybridMultilevel"/>
    <w:tmpl w:val="F546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046F96"/>
    <w:rsid w:val="00070446"/>
    <w:rsid w:val="000A77D3"/>
    <w:rsid w:val="000D18AC"/>
    <w:rsid w:val="001237BB"/>
    <w:rsid w:val="001517D8"/>
    <w:rsid w:val="001525B7"/>
    <w:rsid w:val="00153053"/>
    <w:rsid w:val="001B603B"/>
    <w:rsid w:val="001E6BFF"/>
    <w:rsid w:val="0020144A"/>
    <w:rsid w:val="00205D24"/>
    <w:rsid w:val="00225B06"/>
    <w:rsid w:val="002564A5"/>
    <w:rsid w:val="00265733"/>
    <w:rsid w:val="002E1862"/>
    <w:rsid w:val="002E33F7"/>
    <w:rsid w:val="00304484"/>
    <w:rsid w:val="003407B1"/>
    <w:rsid w:val="003A007E"/>
    <w:rsid w:val="0040220E"/>
    <w:rsid w:val="00423BD2"/>
    <w:rsid w:val="00465DB6"/>
    <w:rsid w:val="004710D1"/>
    <w:rsid w:val="004808A2"/>
    <w:rsid w:val="004C6A65"/>
    <w:rsid w:val="004F15C3"/>
    <w:rsid w:val="005169FA"/>
    <w:rsid w:val="0054121F"/>
    <w:rsid w:val="0055108D"/>
    <w:rsid w:val="00551CD5"/>
    <w:rsid w:val="00553EE1"/>
    <w:rsid w:val="00566115"/>
    <w:rsid w:val="00580E17"/>
    <w:rsid w:val="0058484D"/>
    <w:rsid w:val="005B069A"/>
    <w:rsid w:val="005B0888"/>
    <w:rsid w:val="005F3BFF"/>
    <w:rsid w:val="006356C0"/>
    <w:rsid w:val="00642BDB"/>
    <w:rsid w:val="00661FFC"/>
    <w:rsid w:val="006909E2"/>
    <w:rsid w:val="006C6632"/>
    <w:rsid w:val="006E5F55"/>
    <w:rsid w:val="00714604"/>
    <w:rsid w:val="00757037"/>
    <w:rsid w:val="007A18EC"/>
    <w:rsid w:val="007B2595"/>
    <w:rsid w:val="007E5836"/>
    <w:rsid w:val="007F1262"/>
    <w:rsid w:val="007F636B"/>
    <w:rsid w:val="0080073F"/>
    <w:rsid w:val="0080102A"/>
    <w:rsid w:val="00852092"/>
    <w:rsid w:val="008670E5"/>
    <w:rsid w:val="008A5CDA"/>
    <w:rsid w:val="008D2575"/>
    <w:rsid w:val="008D35EE"/>
    <w:rsid w:val="008F0F9C"/>
    <w:rsid w:val="00953B6A"/>
    <w:rsid w:val="00994E31"/>
    <w:rsid w:val="009B0E47"/>
    <w:rsid w:val="009C154B"/>
    <w:rsid w:val="00A01A38"/>
    <w:rsid w:val="00A20424"/>
    <w:rsid w:val="00A2197D"/>
    <w:rsid w:val="00A60C2F"/>
    <w:rsid w:val="00A76368"/>
    <w:rsid w:val="00A823C3"/>
    <w:rsid w:val="00AB6FF4"/>
    <w:rsid w:val="00AD7202"/>
    <w:rsid w:val="00AE58B8"/>
    <w:rsid w:val="00AF4DA5"/>
    <w:rsid w:val="00B05D99"/>
    <w:rsid w:val="00B16F0B"/>
    <w:rsid w:val="00B2519E"/>
    <w:rsid w:val="00B31000"/>
    <w:rsid w:val="00B64ED2"/>
    <w:rsid w:val="00B77F42"/>
    <w:rsid w:val="00B91AC9"/>
    <w:rsid w:val="00B92FBD"/>
    <w:rsid w:val="00BD6107"/>
    <w:rsid w:val="00C74C34"/>
    <w:rsid w:val="00C820CC"/>
    <w:rsid w:val="00CA73DB"/>
    <w:rsid w:val="00CC5C43"/>
    <w:rsid w:val="00CD3268"/>
    <w:rsid w:val="00D345E0"/>
    <w:rsid w:val="00D641C2"/>
    <w:rsid w:val="00D977B5"/>
    <w:rsid w:val="00DA0DCC"/>
    <w:rsid w:val="00DA515A"/>
    <w:rsid w:val="00DC5A6D"/>
    <w:rsid w:val="00DE4F28"/>
    <w:rsid w:val="00DF0812"/>
    <w:rsid w:val="00E5757E"/>
    <w:rsid w:val="00E72E7F"/>
    <w:rsid w:val="00EA13BA"/>
    <w:rsid w:val="00EE2EC2"/>
    <w:rsid w:val="00F15B57"/>
    <w:rsid w:val="00F176DC"/>
    <w:rsid w:val="00F17AF4"/>
    <w:rsid w:val="00F423E6"/>
    <w:rsid w:val="00F52AE7"/>
    <w:rsid w:val="00F5465C"/>
    <w:rsid w:val="00F6442F"/>
    <w:rsid w:val="00FD0DEA"/>
    <w:rsid w:val="00FD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wizard.wiz</Template>
  <TotalTime>9237</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2</cp:revision>
  <cp:lastPrinted>2016-06-02T17:22:00Z</cp:lastPrinted>
  <dcterms:created xsi:type="dcterms:W3CDTF">2015-07-27T16:00:00Z</dcterms:created>
  <dcterms:modified xsi:type="dcterms:W3CDTF">2016-06-02T17:23:00Z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