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C12804" w:rsidP="002E33F7">
      <w:pPr>
        <w:pStyle w:val="IssueVolumeDate-Professional"/>
        <w:pBdr>
          <w:right w:val="single" w:sz="6" w:space="1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52475F" wp14:editId="5F88E0E6">
                <wp:simplePos x="0" y="0"/>
                <wp:positionH relativeFrom="column">
                  <wp:posOffset>-68432</wp:posOffset>
                </wp:positionH>
                <wp:positionV relativeFrom="paragraph">
                  <wp:posOffset>251993</wp:posOffset>
                </wp:positionV>
                <wp:extent cx="3416300" cy="5606902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606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E75" w:rsidRDefault="00E10BA8" w:rsidP="00D919E4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FIRE SAFETY</w:t>
                            </w:r>
                            <w:r w:rsidR="00D919E4">
                              <w:rPr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4275E0" w:rsidRDefault="000A1BFD" w:rsidP="00E10BA8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10BA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Between 2011 and 2015, 2,838 home fires in Oregon were reported in the months of November and December alone. Of those, 30% were from chimney fires and 17% were from cooking. Help reduce the risk of fire by using the following tips:</w:t>
                            </w:r>
                          </w:p>
                          <w:p w:rsidR="00E10BA8" w:rsidRPr="00E10BA8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Have chimneys and vents cleaned and inspected at least once a year.</w:t>
                            </w:r>
                          </w:p>
                          <w:p w:rsidR="00E10BA8" w:rsidRPr="00E10BA8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Burn only dry, seasoned wood. It creates less creosote buildup in the chimney.</w:t>
                            </w:r>
                          </w:p>
                          <w:p w:rsidR="00E10BA8" w:rsidRPr="00E10BA8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Use only newspaper and kindling or fire starters to start a fire. Never use flammable liquid such as lighter fluid, kerosene, or gasoline.</w:t>
                            </w:r>
                          </w:p>
                          <w:p w:rsidR="00E10BA8" w:rsidRPr="00E10BA8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Heat cooking oil slowly and never leave cooking food unattended.</w:t>
                            </w:r>
                          </w:p>
                          <w:p w:rsidR="00E10BA8" w:rsidRPr="00E10BA8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Keep anything that can catch fire away from your range top.</w:t>
                            </w:r>
                          </w:p>
                          <w:p w:rsidR="00E10BA8" w:rsidRPr="00260F47" w:rsidRDefault="00E10BA8" w:rsidP="00E10BA8">
                            <w:pPr>
                              <w:pStyle w:val="Heading1-Professional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Always keep a lid nearby when you are cooking. If a small fire starts in a pan, smother the flame with the lid.</w:t>
                            </w:r>
                          </w:p>
                          <w:p w:rsidR="00260F47" w:rsidRPr="00260F47" w:rsidRDefault="00260F47" w:rsidP="00260F47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60F47" w:rsidRPr="00260F47" w:rsidRDefault="00260F47" w:rsidP="00260F47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0F47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Have a Safe Holiday Season!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pt;margin-top:19.85pt;width:269pt;height:4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" o:allowincell="f" filled="f" stroked="f">
                <v:textbox>
                  <w:txbxContent>
                    <w:p w:rsidR="00A22E75" w:rsidRDefault="00E10BA8" w:rsidP="00D919E4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FIRE SAFETY</w:t>
                      </w:r>
                      <w:r w:rsidR="00D919E4">
                        <w:rPr>
                          <w:sz w:val="40"/>
                          <w:u w:val="single"/>
                        </w:rPr>
                        <w:t>:</w:t>
                      </w:r>
                    </w:p>
                    <w:p w:rsidR="004275E0" w:rsidRDefault="000A1BFD" w:rsidP="00E10BA8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</w:t>
                      </w:r>
                      <w:r w:rsidR="00E10BA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Between 2011 and 2015, 2,838 home fires in Oregon were reported in the months of November and December alone. Of those, 30% were from chimney fires and 17% were from cooking. Help reduce the risk of fire by using the following tips:</w:t>
                      </w:r>
                    </w:p>
                    <w:p w:rsidR="00E10BA8" w:rsidRPr="00E10BA8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Have chimneys and vents cleaned and inspected at least once a year.</w:t>
                      </w:r>
                    </w:p>
                    <w:p w:rsidR="00E10BA8" w:rsidRPr="00E10BA8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Burn only dry, seasoned wood. It creates less creosote buildup in the chimney.</w:t>
                      </w:r>
                    </w:p>
                    <w:p w:rsidR="00E10BA8" w:rsidRPr="00E10BA8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Use only newspaper and kindling or fire starters to start a fire. Never use flammable liquid such as lighter fluid, kerosene, or gasoline.</w:t>
                      </w:r>
                    </w:p>
                    <w:p w:rsidR="00E10BA8" w:rsidRPr="00E10BA8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Heat cooking oil slowly and never leave cooking food unattended.</w:t>
                      </w:r>
                    </w:p>
                    <w:p w:rsidR="00E10BA8" w:rsidRPr="00E10BA8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Keep anything that can catch fire away from your range top.</w:t>
                      </w:r>
                    </w:p>
                    <w:p w:rsidR="00E10BA8" w:rsidRPr="00260F47" w:rsidRDefault="00E10BA8" w:rsidP="00E10BA8">
                      <w:pPr>
                        <w:pStyle w:val="Heading1-Professional"/>
                        <w:numPr>
                          <w:ilvl w:val="0"/>
                          <w:numId w:val="12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Always keep a lid nearby when you are cooking. If a small fire starts in a pan, smother the flame with the lid.</w:t>
                      </w:r>
                    </w:p>
                    <w:p w:rsidR="00260F47" w:rsidRPr="00260F47" w:rsidRDefault="00260F47" w:rsidP="00260F47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</w:p>
                    <w:p w:rsidR="00260F47" w:rsidRPr="00260F47" w:rsidRDefault="00260F47" w:rsidP="00260F47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r w:rsidRPr="00260F47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Have a Safe Holiday Season!</w:t>
                      </w:r>
                    </w:p>
                  </w:txbxContent>
                </v:textbox>
              </v:shape>
            </w:pict>
          </mc:Fallback>
        </mc:AlternateContent>
      </w:r>
      <w:r w:rsidR="00CA73DB">
        <w:tab/>
      </w:r>
      <w:r w:rsidR="00B73356">
        <w:t>December</w:t>
      </w:r>
      <w:r w:rsidR="004F55B5">
        <w:t xml:space="preserve"> 2016</w:t>
      </w:r>
    </w:p>
    <w:p w:rsidR="00CA73DB" w:rsidRDefault="00073F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98255" wp14:editId="3B89DC2F">
                <wp:simplePos x="0" y="0"/>
                <wp:positionH relativeFrom="column">
                  <wp:posOffset>3511196</wp:posOffset>
                </wp:positionH>
                <wp:positionV relativeFrom="paragraph">
                  <wp:posOffset>102088</wp:posOffset>
                </wp:positionV>
                <wp:extent cx="3246120" cy="1672856"/>
                <wp:effectExtent l="0" t="0" r="1143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672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89C" w:rsidRPr="00D232A3" w:rsidRDefault="005E589C" w:rsidP="00B73356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City </w:t>
                            </w:r>
                            <w:r w:rsidR="00B73356"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Hall Hours:</w:t>
                            </w:r>
                          </w:p>
                          <w:p w:rsidR="007F1262" w:rsidRDefault="00B73356" w:rsidP="00C83FB6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Beginning in January of 2017, City Hall hours will be as follows:</w:t>
                            </w:r>
                          </w:p>
                          <w:p w:rsidR="00B73356" w:rsidRPr="00B73356" w:rsidRDefault="00B73356" w:rsidP="00B7335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73356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>Monday –Thursday</w:t>
                            </w:r>
                          </w:p>
                          <w:p w:rsidR="00B73356" w:rsidRPr="00B73356" w:rsidRDefault="00B73356" w:rsidP="00B7335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73356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>9:00am – 2:00pm (with a 30 minute lunch break)</w:t>
                            </w:r>
                          </w:p>
                          <w:p w:rsidR="00C83FB6" w:rsidRPr="00661FFC" w:rsidRDefault="00C83FB6" w:rsidP="00C83FB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6.45pt;margin-top:8.05pt;width:255.6pt;height:1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" o:allowincell="f" filled="f">
                <v:textbox>
                  <w:txbxContent>
                    <w:p w:rsidR="005E589C" w:rsidRPr="00D232A3" w:rsidRDefault="005E589C" w:rsidP="00B73356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City </w:t>
                      </w:r>
                      <w:r w:rsidR="00B73356"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Hall Hours:</w:t>
                      </w:r>
                    </w:p>
                    <w:p w:rsidR="007F1262" w:rsidRDefault="00B73356" w:rsidP="00C83FB6">
                      <w:pPr>
                        <w:pStyle w:val="BodyText-Professional"/>
                        <w:spacing w:before="120" w:line="240" w:lineRule="auto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Beginning in January of 2017, City Hall hours will be as follows:</w:t>
                      </w:r>
                    </w:p>
                    <w:p w:rsidR="00B73356" w:rsidRPr="00B73356" w:rsidRDefault="00B73356" w:rsidP="00B7335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</w:pPr>
                      <w:r w:rsidRPr="00B73356"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>Monday –Thursday</w:t>
                      </w:r>
                    </w:p>
                    <w:p w:rsidR="00B73356" w:rsidRPr="00B73356" w:rsidRDefault="00B73356" w:rsidP="00B7335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</w:pPr>
                      <w:r w:rsidRPr="00B73356"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>9:00am – 2:00pm (with a 30 minute lunch break)</w:t>
                      </w:r>
                    </w:p>
                    <w:p w:rsidR="00C83FB6" w:rsidRPr="00661FFC" w:rsidRDefault="00C83FB6" w:rsidP="00C83FB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E10BA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01B86EB" wp14:editId="5B13A44F">
                <wp:simplePos x="0" y="0"/>
                <wp:positionH relativeFrom="column">
                  <wp:posOffset>3510915</wp:posOffset>
                </wp:positionH>
                <wp:positionV relativeFrom="paragraph">
                  <wp:posOffset>92710</wp:posOffset>
                </wp:positionV>
                <wp:extent cx="3245485" cy="3692525"/>
                <wp:effectExtent l="0" t="0" r="0" b="31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369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12" w:rsidRDefault="00B73356" w:rsidP="00DF0812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City of Seneca Job Openings</w:t>
                            </w:r>
                            <w:r w:rsidR="00CC03DD" w:rsidRPr="00CC03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03DD" w:rsidRDefault="00B73356" w:rsidP="004275E0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The City of Seneca has two job openings available: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73356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>Transfer Station Attendant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1"/>
                                <w:numId w:val="11"/>
                              </w:numPr>
                              <w:ind w:left="10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Hours: 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2"/>
                                <w:numId w:val="11"/>
                              </w:numPr>
                              <w:ind w:left="15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Wednesdays 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1:00pm -4:00pm 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2"/>
                                <w:numId w:val="11"/>
                              </w:numPr>
                              <w:ind w:left="15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Saturdays. 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9:00am – 12:00pm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1"/>
                                <w:numId w:val="1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More hours possible DOE.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1"/>
                                <w:numId w:val="1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Pay starting at $10.00 per hour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>Assistant City Manager/Recorder: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1"/>
                                <w:numId w:val="11"/>
                              </w:numPr>
                              <w:ind w:left="10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Hours:  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2"/>
                                <w:numId w:val="11"/>
                              </w:numPr>
                              <w:ind w:left="15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20-30 </w:t>
                            </w:r>
                            <w:r w:rsidR="00E10BA8">
                              <w:rPr>
                                <w:i w:val="0"/>
                                <w:sz w:val="24"/>
                                <w:szCs w:val="24"/>
                              </w:rPr>
                              <w:t>hrs.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per week DOE</w:t>
                            </w:r>
                          </w:p>
                          <w:p w:rsidR="00B73356" w:rsidRPr="00B73356" w:rsidRDefault="00B73356" w:rsidP="00B73356">
                            <w:pPr>
                              <w:pStyle w:val="JumpTo-Professional"/>
                              <w:numPr>
                                <w:ilvl w:val="2"/>
                                <w:numId w:val="11"/>
                              </w:numPr>
                              <w:ind w:left="15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Pay: $12.00 -$18.00 DOE</w:t>
                            </w:r>
                          </w:p>
                          <w:p w:rsidR="00B73356" w:rsidRDefault="00B73356" w:rsidP="00B73356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E10BA8" w:rsidRDefault="00E10BA8" w:rsidP="00B73356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Full job descriptions are posted at the Seneca Post Office and City Hall.</w:t>
                            </w:r>
                          </w:p>
                          <w:p w:rsidR="00E10BA8" w:rsidRDefault="00E10BA8" w:rsidP="00B73356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356" w:rsidRDefault="00B73356" w:rsidP="00B73356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Pick up </w:t>
                            </w:r>
                            <w:r w:rsidR="00E10BA8">
                              <w:rPr>
                                <w:sz w:val="24"/>
                                <w:szCs w:val="24"/>
                              </w:rPr>
                              <w:t xml:space="preserve">and drop off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applications at the City Hall, or email to; </w:t>
                            </w:r>
                            <w:hyperlink r:id="rId8" w:history="1">
                              <w:r w:rsidRPr="0076794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cityseneca@centurytel.net</w:t>
                              </w:r>
                            </w:hyperlink>
                          </w:p>
                          <w:p w:rsidR="00E10BA8" w:rsidRPr="00B73356" w:rsidRDefault="00E10BA8" w:rsidP="00B73356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76.45pt;margin-top:7.3pt;width:255.55pt;height:2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a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" o:allowincell="f" filled="f" stroked="f">
                <v:textbox>
                  <w:txbxContent>
                    <w:p w:rsidR="00DF0812" w:rsidRDefault="00B73356" w:rsidP="00DF0812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City of Seneca Job Openings</w:t>
                      </w:r>
                      <w:r w:rsidR="00CC03DD" w:rsidRPr="00CC03D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C03DD" w:rsidRDefault="00B73356" w:rsidP="004275E0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The City of Seneca has two job openings available: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73356">
                        <w:rPr>
                          <w:b/>
                          <w:i w:val="0"/>
                          <w:sz w:val="24"/>
                          <w:szCs w:val="24"/>
                        </w:rPr>
                        <w:t>Transfer Station Attendant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>: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1"/>
                          <w:numId w:val="11"/>
                        </w:numPr>
                        <w:ind w:left="10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Hours: 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2"/>
                          <w:numId w:val="11"/>
                        </w:numPr>
                        <w:ind w:left="153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Wednesdays 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1:00pm -4:00pm 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2"/>
                          <w:numId w:val="11"/>
                        </w:numPr>
                        <w:ind w:left="153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Saturdays. 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>9:00am – 12:00pm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1"/>
                          <w:numId w:val="1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More hours possible DOE.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1"/>
                          <w:numId w:val="1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Pay starting at $10.00 per hour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  <w:szCs w:val="24"/>
                        </w:rPr>
                        <w:t>Assistant City Manager/Recorder: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1"/>
                          <w:numId w:val="11"/>
                        </w:numPr>
                        <w:ind w:left="10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Hours:  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2"/>
                          <w:numId w:val="11"/>
                        </w:numPr>
                        <w:ind w:left="153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20-30 </w:t>
                      </w:r>
                      <w:r w:rsidR="00E10BA8">
                        <w:rPr>
                          <w:i w:val="0"/>
                          <w:sz w:val="24"/>
                          <w:szCs w:val="24"/>
                        </w:rPr>
                        <w:t>hrs.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 per week DOE</w:t>
                      </w:r>
                    </w:p>
                    <w:p w:rsidR="00B73356" w:rsidRPr="00B73356" w:rsidRDefault="00B73356" w:rsidP="00B73356">
                      <w:pPr>
                        <w:pStyle w:val="JumpTo-Professional"/>
                        <w:numPr>
                          <w:ilvl w:val="2"/>
                          <w:numId w:val="11"/>
                        </w:numPr>
                        <w:ind w:left="153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Pay: $12.00 -$18.00 DOE</w:t>
                      </w:r>
                    </w:p>
                    <w:p w:rsidR="00B73356" w:rsidRDefault="00B73356" w:rsidP="00B73356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E10BA8" w:rsidRDefault="00E10BA8" w:rsidP="00B73356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Full job descriptions are posted at the Seneca Post Office and City Hall.</w:t>
                      </w:r>
                    </w:p>
                    <w:p w:rsidR="00E10BA8" w:rsidRDefault="00E10BA8" w:rsidP="00B73356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B73356" w:rsidRDefault="00B73356" w:rsidP="00B73356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Pick up </w:t>
                      </w:r>
                      <w:r w:rsidR="00E10BA8">
                        <w:rPr>
                          <w:sz w:val="24"/>
                          <w:szCs w:val="24"/>
                        </w:rPr>
                        <w:t xml:space="preserve">and drop off </w:t>
                      </w:r>
                      <w:r>
                        <w:rPr>
                          <w:sz w:val="24"/>
                          <w:szCs w:val="24"/>
                        </w:rPr>
                        <w:t xml:space="preserve">applications at the City Hall, or email to; </w:t>
                      </w:r>
                      <w:hyperlink r:id="rId9" w:history="1">
                        <w:r w:rsidRPr="00767944">
                          <w:rPr>
                            <w:rStyle w:val="Hyperlink"/>
                            <w:sz w:val="24"/>
                            <w:szCs w:val="24"/>
                          </w:rPr>
                          <w:t>cityseneca@centurytel.net</w:t>
                        </w:r>
                      </w:hyperlink>
                    </w:p>
                    <w:p w:rsidR="00E10BA8" w:rsidRPr="00B73356" w:rsidRDefault="00E10BA8" w:rsidP="00B73356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tbl>
      <w:tblPr>
        <w:tblpPr w:leftFromText="187" w:rightFromText="187" w:vertAnchor="page" w:horzAnchor="margin" w:tblpXSpec="right" w:tblpY="11710"/>
        <w:tblOverlap w:val="never"/>
        <w:tblW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206"/>
      </w:tblGrid>
      <w:tr w:rsidR="005E589C" w:rsidRPr="00230BB7" w:rsidTr="00073F50">
        <w:trPr>
          <w:trHeight w:val="879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89C" w:rsidRPr="00230BB7" w:rsidRDefault="005E589C" w:rsidP="00073F50">
            <w:pPr>
              <w:jc w:val="center"/>
              <w:rPr>
                <w:sz w:val="24"/>
              </w:rPr>
            </w:pPr>
          </w:p>
          <w:p w:rsidR="005E589C" w:rsidRPr="00230BB7" w:rsidRDefault="005E589C" w:rsidP="00073F50">
            <w:pPr>
              <w:pStyle w:val="TOCHeading-Professional"/>
            </w:pPr>
            <w:r w:rsidRPr="00230BB7">
              <w:t>upcoming events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E10BA8" w:rsidP="00073F50">
            <w:pPr>
              <w:pStyle w:val="TOCNumber-Professional"/>
            </w:pPr>
            <w:r>
              <w:t>12/13</w:t>
            </w: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  <w:r w:rsidRPr="00230BB7">
              <w:rPr>
                <w:b/>
                <w:sz w:val="24"/>
              </w:rPr>
              <w:t>City Council Meeting @ City Hall 6:00pm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1D7819" w:rsidP="001D7819">
            <w:pPr>
              <w:pStyle w:val="TOCNumber-Professional"/>
              <w:jc w:val="center"/>
            </w:pPr>
            <w:r>
              <w:t>12/21</w:t>
            </w:r>
            <w:bookmarkStart w:id="0" w:name="_GoBack"/>
            <w:bookmarkEnd w:id="0"/>
          </w:p>
        </w:tc>
        <w:tc>
          <w:tcPr>
            <w:tcW w:w="4206" w:type="dxa"/>
          </w:tcPr>
          <w:p w:rsidR="005E589C" w:rsidRPr="00230BB7" w:rsidRDefault="00474A3B" w:rsidP="00073F50">
            <w:pPr>
              <w:pStyle w:val="TOCText-Professional"/>
              <w:rPr>
                <w:b/>
                <w:sz w:val="24"/>
              </w:rPr>
            </w:pPr>
            <w:r>
              <w:rPr>
                <w:b/>
                <w:sz w:val="24"/>
              </w:rPr>
              <w:t>Fire Department Training @ 5:30PM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07" w:type="dxa"/>
          </w:tcPr>
          <w:p w:rsidR="005E589C" w:rsidRPr="00230BB7" w:rsidRDefault="005E589C" w:rsidP="00073F50">
            <w:pPr>
              <w:pStyle w:val="TOCNumber-Professional"/>
            </w:pP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</w:p>
        </w:tc>
      </w:tr>
    </w:tbl>
    <w:p w:rsidR="007C58C4" w:rsidRDefault="00731005" w:rsidP="00731005">
      <w:pPr>
        <w:jc w:val="center"/>
      </w:pPr>
      <w:r>
        <w:t xml:space="preserve">                                                                                                               </w:t>
      </w:r>
    </w:p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260F47" w:rsidP="007C58C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64181F9" wp14:editId="6A23ED72">
                <wp:simplePos x="0" y="0"/>
                <wp:positionH relativeFrom="column">
                  <wp:posOffset>-68432</wp:posOffset>
                </wp:positionH>
                <wp:positionV relativeFrom="paragraph">
                  <wp:posOffset>32134</wp:posOffset>
                </wp:positionV>
                <wp:extent cx="3366976" cy="1949302"/>
                <wp:effectExtent l="0" t="0" r="24130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976" cy="1949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8C4" w:rsidRDefault="00260F47" w:rsidP="007C58C4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0F47">
                              <w:rPr>
                                <w:rFonts w:ascii="Bernard MT Condensed" w:hAnsi="Bernard MT Condensed"/>
                                <w:b/>
                                <w:sz w:val="36"/>
                                <w:szCs w:val="36"/>
                                <w:u w:val="single"/>
                              </w:rPr>
                              <w:t>Volunteer Fire Class</w:t>
                            </w:r>
                            <w:r w:rsidR="007C58C4" w:rsidRPr="00CC03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260F47" w:rsidRDefault="00260F47" w:rsidP="007C58C4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The City is looking for volunteers to serve on our fire department. </w:t>
                            </w:r>
                          </w:p>
                          <w:p w:rsidR="00260F47" w:rsidRDefault="00260F47" w:rsidP="007C58C4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260F47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>Entry-level fire-fighter classes will begin in January and will be free of charge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. Registration is due by December 31, 2016. </w:t>
                            </w:r>
                          </w:p>
                          <w:p w:rsidR="00260F47" w:rsidRDefault="00260F47" w:rsidP="007C58C4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260F47" w:rsidRDefault="00260F47" w:rsidP="00260F47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If you are interested, please contact the City Hall.</w:t>
                            </w:r>
                          </w:p>
                          <w:p w:rsidR="00260F47" w:rsidRPr="00260F47" w:rsidRDefault="00260F47" w:rsidP="00260F47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0F47">
                              <w:rPr>
                                <w:b/>
                                <w:sz w:val="24"/>
                                <w:szCs w:val="24"/>
                              </w:rPr>
                              <w:t>Help Serve Your Community!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4pt;margin-top:2.55pt;width:265.1pt;height:1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" o:allowincell="f" filled="f">
                <v:textbox>
                  <w:txbxContent>
                    <w:p w:rsidR="007C58C4" w:rsidRDefault="00260F47" w:rsidP="007C58C4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60F47">
                        <w:rPr>
                          <w:rFonts w:ascii="Bernard MT Condensed" w:hAnsi="Bernard MT Condensed"/>
                          <w:b/>
                          <w:sz w:val="36"/>
                          <w:szCs w:val="36"/>
                          <w:u w:val="single"/>
                        </w:rPr>
                        <w:t>Volunteer Fire Class</w:t>
                      </w:r>
                      <w:r w:rsidR="007C58C4" w:rsidRPr="00CC03D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260F47" w:rsidRDefault="00260F47" w:rsidP="007C58C4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The City is looking for volunteers to serve on our fire department. </w:t>
                      </w:r>
                    </w:p>
                    <w:p w:rsidR="00260F47" w:rsidRDefault="00260F47" w:rsidP="007C58C4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 w:rsidRPr="00260F47">
                        <w:rPr>
                          <w:b/>
                          <w:i w:val="0"/>
                          <w:sz w:val="24"/>
                          <w:szCs w:val="24"/>
                        </w:rPr>
                        <w:t>Entry-level fire-fighter classes will begin in January and will be free of charge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. Registration is due by December 31, 2016. </w:t>
                      </w:r>
                    </w:p>
                    <w:p w:rsidR="00260F47" w:rsidRDefault="00260F47" w:rsidP="007C58C4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260F47" w:rsidRDefault="00260F47" w:rsidP="00260F47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If you are interested, please contact the City Hall.</w:t>
                      </w:r>
                    </w:p>
                    <w:p w:rsidR="00260F47" w:rsidRPr="00260F47" w:rsidRDefault="00260F47" w:rsidP="00260F47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0F47">
                        <w:rPr>
                          <w:b/>
                          <w:sz w:val="24"/>
                          <w:szCs w:val="24"/>
                        </w:rPr>
                        <w:t>Help Serve Your Community!</w:t>
                      </w:r>
                    </w:p>
                  </w:txbxContent>
                </v:textbox>
              </v:shape>
            </w:pict>
          </mc:Fallback>
        </mc:AlternateContent>
      </w:r>
    </w:p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Default="007C58C4" w:rsidP="007C58C4"/>
    <w:p w:rsidR="00CA73DB" w:rsidRPr="007C58C4" w:rsidRDefault="00CA73DB" w:rsidP="007C58C4"/>
    <w:sectPr w:rsidR="00CA73DB" w:rsidRPr="007C58C4">
      <w:footerReference w:type="default" r:id="rId10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E0" w:rsidRDefault="007878E0">
      <w:r>
        <w:separator/>
      </w:r>
    </w:p>
  </w:endnote>
  <w:endnote w:type="continuationSeparator" w:id="0">
    <w:p w:rsidR="007878E0" w:rsidRDefault="007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E0" w:rsidRDefault="007878E0">
      <w:r>
        <w:separator/>
      </w:r>
    </w:p>
  </w:footnote>
  <w:footnote w:type="continuationSeparator" w:id="0">
    <w:p w:rsidR="007878E0" w:rsidRDefault="0078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E"/>
    <w:multiLevelType w:val="hybridMultilevel"/>
    <w:tmpl w:val="B88A0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290"/>
    <w:multiLevelType w:val="hybridMultilevel"/>
    <w:tmpl w:val="964ED7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9BE448C"/>
    <w:multiLevelType w:val="hybridMultilevel"/>
    <w:tmpl w:val="8210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455B1"/>
    <w:multiLevelType w:val="hybridMultilevel"/>
    <w:tmpl w:val="575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7042C"/>
    <w:multiLevelType w:val="hybridMultilevel"/>
    <w:tmpl w:val="816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4CA9"/>
    <w:multiLevelType w:val="hybridMultilevel"/>
    <w:tmpl w:val="688A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42D70"/>
    <w:multiLevelType w:val="hybridMultilevel"/>
    <w:tmpl w:val="C3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447CD"/>
    <w:multiLevelType w:val="hybridMultilevel"/>
    <w:tmpl w:val="A9DCD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F96"/>
    <w:rsid w:val="00070446"/>
    <w:rsid w:val="00073F50"/>
    <w:rsid w:val="000A1BFD"/>
    <w:rsid w:val="000C28EF"/>
    <w:rsid w:val="000D0D15"/>
    <w:rsid w:val="000D18AC"/>
    <w:rsid w:val="001237BB"/>
    <w:rsid w:val="001517D8"/>
    <w:rsid w:val="001525B7"/>
    <w:rsid w:val="00153053"/>
    <w:rsid w:val="00194239"/>
    <w:rsid w:val="001B603B"/>
    <w:rsid w:val="001D7819"/>
    <w:rsid w:val="001E34CF"/>
    <w:rsid w:val="001E6BFF"/>
    <w:rsid w:val="001E71BE"/>
    <w:rsid w:val="0020144A"/>
    <w:rsid w:val="00205D24"/>
    <w:rsid w:val="00230BB7"/>
    <w:rsid w:val="002564A5"/>
    <w:rsid w:val="00260F47"/>
    <w:rsid w:val="00265733"/>
    <w:rsid w:val="002808AF"/>
    <w:rsid w:val="002E1862"/>
    <w:rsid w:val="002E33F7"/>
    <w:rsid w:val="002E446A"/>
    <w:rsid w:val="003327E5"/>
    <w:rsid w:val="003407B1"/>
    <w:rsid w:val="003640E3"/>
    <w:rsid w:val="00392E43"/>
    <w:rsid w:val="003A007E"/>
    <w:rsid w:val="0040220E"/>
    <w:rsid w:val="00423BD2"/>
    <w:rsid w:val="004275E0"/>
    <w:rsid w:val="00442AB7"/>
    <w:rsid w:val="00465DB6"/>
    <w:rsid w:val="004710D1"/>
    <w:rsid w:val="00474A3B"/>
    <w:rsid w:val="004808A2"/>
    <w:rsid w:val="004C3BB0"/>
    <w:rsid w:val="004C6A65"/>
    <w:rsid w:val="004F15C3"/>
    <w:rsid w:val="004F55B5"/>
    <w:rsid w:val="005169FA"/>
    <w:rsid w:val="0054121F"/>
    <w:rsid w:val="0055108D"/>
    <w:rsid w:val="00551CD5"/>
    <w:rsid w:val="00553EE1"/>
    <w:rsid w:val="00566115"/>
    <w:rsid w:val="00580E17"/>
    <w:rsid w:val="005B069A"/>
    <w:rsid w:val="005B0888"/>
    <w:rsid w:val="005E589C"/>
    <w:rsid w:val="005E7CCA"/>
    <w:rsid w:val="005F3BFF"/>
    <w:rsid w:val="00607EF8"/>
    <w:rsid w:val="006356C0"/>
    <w:rsid w:val="00642BDB"/>
    <w:rsid w:val="00661FFC"/>
    <w:rsid w:val="006909E2"/>
    <w:rsid w:val="006B733E"/>
    <w:rsid w:val="006C6632"/>
    <w:rsid w:val="00714604"/>
    <w:rsid w:val="0071516B"/>
    <w:rsid w:val="00731005"/>
    <w:rsid w:val="00757037"/>
    <w:rsid w:val="007741C0"/>
    <w:rsid w:val="007878E0"/>
    <w:rsid w:val="007A18EC"/>
    <w:rsid w:val="007B2595"/>
    <w:rsid w:val="007C4945"/>
    <w:rsid w:val="007C58C4"/>
    <w:rsid w:val="007E17CA"/>
    <w:rsid w:val="007E583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A6543"/>
    <w:rsid w:val="008D2575"/>
    <w:rsid w:val="008D35EE"/>
    <w:rsid w:val="00912E5F"/>
    <w:rsid w:val="00937FB8"/>
    <w:rsid w:val="00953B6A"/>
    <w:rsid w:val="00994E31"/>
    <w:rsid w:val="009A0DC3"/>
    <w:rsid w:val="009A1E91"/>
    <w:rsid w:val="009B0E47"/>
    <w:rsid w:val="009B64E3"/>
    <w:rsid w:val="00A01A38"/>
    <w:rsid w:val="00A1667D"/>
    <w:rsid w:val="00A20424"/>
    <w:rsid w:val="00A2197D"/>
    <w:rsid w:val="00A22E75"/>
    <w:rsid w:val="00A60C2F"/>
    <w:rsid w:val="00A64C19"/>
    <w:rsid w:val="00A75326"/>
    <w:rsid w:val="00A76368"/>
    <w:rsid w:val="00A823C3"/>
    <w:rsid w:val="00AB65F0"/>
    <w:rsid w:val="00AD7202"/>
    <w:rsid w:val="00AE492A"/>
    <w:rsid w:val="00B0146E"/>
    <w:rsid w:val="00B16F0B"/>
    <w:rsid w:val="00B24F93"/>
    <w:rsid w:val="00B2519E"/>
    <w:rsid w:val="00B31000"/>
    <w:rsid w:val="00B64ED2"/>
    <w:rsid w:val="00B73356"/>
    <w:rsid w:val="00B77F42"/>
    <w:rsid w:val="00BD6107"/>
    <w:rsid w:val="00BF419E"/>
    <w:rsid w:val="00C0026E"/>
    <w:rsid w:val="00C12804"/>
    <w:rsid w:val="00C64F6F"/>
    <w:rsid w:val="00C74C34"/>
    <w:rsid w:val="00C820CC"/>
    <w:rsid w:val="00C83FB6"/>
    <w:rsid w:val="00CA73DB"/>
    <w:rsid w:val="00CC03DD"/>
    <w:rsid w:val="00CC5C43"/>
    <w:rsid w:val="00CD3268"/>
    <w:rsid w:val="00D227CC"/>
    <w:rsid w:val="00D232A3"/>
    <w:rsid w:val="00D919E4"/>
    <w:rsid w:val="00D977B5"/>
    <w:rsid w:val="00DA0DCC"/>
    <w:rsid w:val="00DA515A"/>
    <w:rsid w:val="00DC5A6D"/>
    <w:rsid w:val="00DE4F28"/>
    <w:rsid w:val="00DF0812"/>
    <w:rsid w:val="00E10BA8"/>
    <w:rsid w:val="00E554FA"/>
    <w:rsid w:val="00E72E7F"/>
    <w:rsid w:val="00EA13BA"/>
    <w:rsid w:val="00EE2EC2"/>
    <w:rsid w:val="00F15B57"/>
    <w:rsid w:val="00F176DC"/>
    <w:rsid w:val="00F17AF4"/>
    <w:rsid w:val="00F26EB3"/>
    <w:rsid w:val="00F423E6"/>
    <w:rsid w:val="00F43E5A"/>
    <w:rsid w:val="00F52AE7"/>
    <w:rsid w:val="00F5465C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seneca@centuryte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yseneca@centuryte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4701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14</cp:revision>
  <cp:lastPrinted>2016-09-27T20:24:00Z</cp:lastPrinted>
  <dcterms:created xsi:type="dcterms:W3CDTF">2016-09-27T16:26:00Z</dcterms:created>
  <dcterms:modified xsi:type="dcterms:W3CDTF">2016-11-21T18:33:00Z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